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51" w:rsidRDefault="00216D89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 по географии 5-9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663D51" w:rsidRDefault="00663D51">
      <w:pPr>
        <w:pStyle w:val="Standard"/>
        <w:rPr>
          <w:rFonts w:ascii="Times New Roman" w:hAnsi="Times New Roman"/>
          <w:sz w:val="28"/>
          <w:szCs w:val="28"/>
        </w:rPr>
      </w:pP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курса географии составлена в соответствии с авторской программой по географии (5-9 классы) под редакцией Е.М.Домогацких.-3-е-М.: ООО «Русское слово», 2012., который подготовил ее в соответствии с Федеральным государственным образо</w:t>
      </w:r>
      <w:r>
        <w:rPr>
          <w:rFonts w:ascii="Times New Roman" w:hAnsi="Times New Roman"/>
          <w:sz w:val="28"/>
          <w:szCs w:val="28"/>
        </w:rPr>
        <w:t>вательным стандартом общего образования.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содействует сохранению единого образовательного пространства, представляет широкие возможности для реализации различных подходов к построению учебного курса, формированию системы знаний, умений, сп</w:t>
      </w:r>
      <w:r>
        <w:rPr>
          <w:rFonts w:ascii="Times New Roman" w:hAnsi="Times New Roman"/>
          <w:sz w:val="28"/>
          <w:szCs w:val="28"/>
        </w:rPr>
        <w:t>особов деятельности, развитию и воспитанию обучающихся.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развития о</w:t>
      </w:r>
      <w:r>
        <w:rPr>
          <w:rFonts w:ascii="Times New Roman" w:hAnsi="Times New Roman"/>
          <w:sz w:val="28"/>
          <w:szCs w:val="28"/>
        </w:rPr>
        <w:t>бучающихся средствами предмета.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</w:t>
      </w:r>
      <w:r>
        <w:rPr>
          <w:rFonts w:ascii="Times New Roman" w:hAnsi="Times New Roman"/>
          <w:sz w:val="28"/>
          <w:szCs w:val="28"/>
        </w:rPr>
        <w:t>е для содержательного наполнения промежуточной аттестации обучающихся.</w:t>
      </w:r>
    </w:p>
    <w:p w:rsidR="00663D51" w:rsidRDefault="00216D89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курса:</w:t>
      </w:r>
    </w:p>
    <w:p w:rsidR="00663D51" w:rsidRDefault="00216D89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663D51" w:rsidRDefault="00216D89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на конкретных примерах многообразия современного географического простран</w:t>
      </w:r>
      <w:r>
        <w:rPr>
          <w:rFonts w:ascii="Times New Roman" w:hAnsi="Times New Roman"/>
          <w:sz w:val="28"/>
          <w:szCs w:val="28"/>
        </w:rPr>
        <w:t>ства на разных его уровнях, что позволяет сформировать географическую картину мира;</w:t>
      </w:r>
    </w:p>
    <w:p w:rsidR="00663D51" w:rsidRDefault="00216D89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главных особенностей взаимодействия природы и общества на современном этапе его развития;</w:t>
      </w:r>
    </w:p>
    <w:p w:rsidR="00663D51" w:rsidRDefault="00216D89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и умений безопасного и экологически целесообразного</w:t>
      </w:r>
      <w:r>
        <w:rPr>
          <w:rFonts w:ascii="Times New Roman" w:hAnsi="Times New Roman"/>
          <w:sz w:val="28"/>
          <w:szCs w:val="28"/>
        </w:rPr>
        <w:t xml:space="preserve"> поведения в окружающей среде.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</w:t>
      </w:r>
      <w:r>
        <w:rPr>
          <w:rFonts w:ascii="Times New Roman" w:hAnsi="Times New Roman"/>
          <w:sz w:val="28"/>
          <w:szCs w:val="28"/>
        </w:rPr>
        <w:t>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</w:t>
      </w:r>
      <w:r>
        <w:rPr>
          <w:rFonts w:ascii="Times New Roman" w:hAnsi="Times New Roman"/>
          <w:sz w:val="28"/>
          <w:szCs w:val="28"/>
        </w:rPr>
        <w:t>ловиям проживания, о географических подходах к устойчивому развитию территорий.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> изучения географии в основной школе являются: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на конкретных примерах многообрази</w:t>
      </w:r>
      <w:r>
        <w:rPr>
          <w:rFonts w:ascii="Times New Roman" w:hAnsi="Times New Roman"/>
          <w:sz w:val="28"/>
          <w:szCs w:val="28"/>
        </w:rPr>
        <w:t>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познание характера, сущности и динамики главных природных, экологических, социально-экономических, гео</w:t>
      </w:r>
      <w:r>
        <w:rPr>
          <w:rFonts w:ascii="Times New Roman" w:hAnsi="Times New Roman"/>
          <w:sz w:val="28"/>
          <w:szCs w:val="28"/>
        </w:rPr>
        <w:t>политических и иных процессов, происходящих в географическом пространстве России и мира;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</w:t>
      </w:r>
      <w:r>
        <w:rPr>
          <w:rFonts w:ascii="Times New Roman" w:hAnsi="Times New Roman"/>
          <w:sz w:val="28"/>
          <w:szCs w:val="28"/>
        </w:rPr>
        <w:t>, осуществления стратегии устойчивого развития в масштабах России и мира;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</w:t>
      </w:r>
      <w:r>
        <w:rPr>
          <w:rFonts w:ascii="Times New Roman" w:hAnsi="Times New Roman"/>
          <w:sz w:val="28"/>
          <w:szCs w:val="28"/>
        </w:rPr>
        <w:t>адаптации и здоровья человека от географических условий проживания;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</w:t>
      </w:r>
      <w:r>
        <w:rPr>
          <w:rFonts w:ascii="Times New Roman" w:hAnsi="Times New Roman"/>
          <w:sz w:val="28"/>
          <w:szCs w:val="28"/>
        </w:rPr>
        <w:t>висимости;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663D51" w:rsidRDefault="00216D89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навыков и умений безопасного и </w:t>
      </w:r>
      <w:r>
        <w:rPr>
          <w:rFonts w:ascii="Times New Roman" w:hAnsi="Times New Roman"/>
          <w:sz w:val="28"/>
          <w:szCs w:val="28"/>
        </w:rPr>
        <w:t>экологически целесообразного поведения в окружающей среде.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географического образования в основной школе формирует у школьников знан</w:t>
      </w:r>
      <w:r>
        <w:rPr>
          <w:rFonts w:ascii="Times New Roman" w:hAnsi="Times New Roman"/>
          <w:sz w:val="28"/>
          <w:szCs w:val="28"/>
        </w:rPr>
        <w:t>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</w:t>
      </w:r>
      <w:r>
        <w:rPr>
          <w:rFonts w:ascii="Times New Roman" w:hAnsi="Times New Roman"/>
          <w:sz w:val="28"/>
          <w:szCs w:val="28"/>
        </w:rPr>
        <w:t xml:space="preserve">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</w:t>
      </w:r>
      <w:r>
        <w:rPr>
          <w:rFonts w:ascii="Times New Roman" w:hAnsi="Times New Roman"/>
          <w:sz w:val="28"/>
          <w:szCs w:val="28"/>
        </w:rPr>
        <w:t>ельность обучающихся в окружающей среде являются необходимыми условиями изучения географии своей страны в целом.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синтез общеземлеведческих и страноведческих основ учебного предмета позволяет организовать деятельность обучающихся по освоению,</w:t>
      </w:r>
      <w:r>
        <w:rPr>
          <w:rFonts w:ascii="Times New Roman" w:hAnsi="Times New Roman"/>
          <w:sz w:val="28"/>
          <w:szCs w:val="28"/>
        </w:rPr>
        <w:t xml:space="preserve">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</w:t>
      </w:r>
      <w:r>
        <w:rPr>
          <w:rFonts w:ascii="Times New Roman" w:hAnsi="Times New Roman"/>
          <w:sz w:val="28"/>
          <w:szCs w:val="28"/>
        </w:rPr>
        <w:t>твам, истории и культуре своего Отечества.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</w:t>
      </w:r>
      <w:r>
        <w:rPr>
          <w:rFonts w:ascii="Times New Roman" w:hAnsi="Times New Roman"/>
          <w:sz w:val="28"/>
          <w:szCs w:val="28"/>
        </w:rPr>
        <w:t xml:space="preserve">етом культуросообразного подхода, в соответствии с которым обучающиеся должны освоить содержание, значимое для формирования познавательной, </w:t>
      </w:r>
      <w:r>
        <w:rPr>
          <w:rFonts w:ascii="Times New Roman" w:hAnsi="Times New Roman"/>
          <w:sz w:val="28"/>
          <w:szCs w:val="28"/>
        </w:rPr>
        <w:lastRenderedPageBreak/>
        <w:t xml:space="preserve">нравственной и эстетической культуры, сохранения окружающей среды и собственного здоровья; для повседневной жизни и </w:t>
      </w:r>
      <w:r>
        <w:rPr>
          <w:rFonts w:ascii="Times New Roman" w:hAnsi="Times New Roman"/>
          <w:sz w:val="28"/>
          <w:szCs w:val="28"/>
        </w:rPr>
        <w:t>практической деятельности.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географии строится с учетом следующих содержательных линий: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многообразие природы и хозяйственной деятельности человека;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социальная сущность человека;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уровневая организация природы, населения и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Место курса в базисном плане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 в 5 классе – 34 часа, 1 час в неделю.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комп</w:t>
      </w:r>
      <w:r>
        <w:rPr>
          <w:rFonts w:ascii="Times New Roman" w:hAnsi="Times New Roman"/>
          <w:sz w:val="28"/>
          <w:szCs w:val="28"/>
        </w:rPr>
        <w:t>оненту образовательного стандарта на изучение географии в 6 классе отводится 34 часа – 1 час в неделю. Однако ещё 1 час перенесён из школьного компонента, в рабочей программе он используется на проведение практических работ, в том числе с использованием кр</w:t>
      </w:r>
      <w:r>
        <w:rPr>
          <w:rFonts w:ascii="Times New Roman" w:hAnsi="Times New Roman"/>
          <w:sz w:val="28"/>
          <w:szCs w:val="28"/>
        </w:rPr>
        <w:t>аеведческого материала, практических работ на местности, а также на дополнение часов по некоторым темам.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классе – 68 часа, 2 часа в неделю, в 8 классе – 68 часов, 2 часа в неделю; в 9 классе- 68 часа, 2 часа в неделю.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«География России» занимает ц</w:t>
      </w:r>
      <w:r>
        <w:rPr>
          <w:rFonts w:ascii="Times New Roman" w:hAnsi="Times New Roman"/>
          <w:sz w:val="28"/>
          <w:szCs w:val="28"/>
        </w:rPr>
        <w:t>ентральное место в системе школьной географии. Особая его роль определяется тем, что помимо научно-ознакомитель</w:t>
      </w:r>
      <w:r>
        <w:rPr>
          <w:rFonts w:ascii="Times New Roman" w:hAnsi="Times New Roman"/>
          <w:sz w:val="28"/>
          <w:szCs w:val="28"/>
        </w:rPr>
        <w:softHyphen/>
        <w:t>ных функций он сильнейшим образом влияет на ста</w:t>
      </w:r>
      <w:r>
        <w:rPr>
          <w:rFonts w:ascii="Times New Roman" w:hAnsi="Times New Roman"/>
          <w:sz w:val="28"/>
          <w:szCs w:val="28"/>
        </w:rPr>
        <w:softHyphen/>
        <w:t>новление мировоззрения и личностных качеств обуча</w:t>
      </w:r>
      <w:r>
        <w:rPr>
          <w:rFonts w:ascii="Times New Roman" w:hAnsi="Times New Roman"/>
          <w:sz w:val="28"/>
          <w:szCs w:val="28"/>
        </w:rPr>
        <w:softHyphen/>
        <w:t>щихся. Курс «География России» изучается после</w:t>
      </w:r>
      <w:r>
        <w:rPr>
          <w:rFonts w:ascii="Times New Roman" w:hAnsi="Times New Roman"/>
          <w:sz w:val="28"/>
          <w:szCs w:val="28"/>
        </w:rPr>
        <w:t xml:space="preserve"> страноведческого курса «Материки, океаны» и завершает блок основного общего образования в средней школе.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данного курса — формирование це</w:t>
      </w:r>
      <w:r>
        <w:rPr>
          <w:rFonts w:ascii="Times New Roman" w:hAnsi="Times New Roman"/>
          <w:sz w:val="28"/>
          <w:szCs w:val="28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sz w:val="28"/>
          <w:szCs w:val="28"/>
        </w:rPr>
        <w:softHyphen/>
        <w:t>селения, хозяйства нашей Родины, о месте России в совр</w:t>
      </w:r>
      <w:r>
        <w:rPr>
          <w:rFonts w:ascii="Times New Roman" w:hAnsi="Times New Roman"/>
          <w:sz w:val="28"/>
          <w:szCs w:val="28"/>
        </w:rPr>
        <w:t>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sz w:val="28"/>
          <w:szCs w:val="28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sz w:val="28"/>
          <w:szCs w:val="28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sz w:val="28"/>
          <w:szCs w:val="28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sz w:val="28"/>
          <w:szCs w:val="28"/>
        </w:rPr>
        <w:softHyphen/>
        <w:t>тие географ</w:t>
      </w:r>
      <w:r>
        <w:rPr>
          <w:rFonts w:ascii="Times New Roman" w:hAnsi="Times New Roman"/>
          <w:sz w:val="28"/>
          <w:szCs w:val="28"/>
        </w:rPr>
        <w:t>ического мышления.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 </w:t>
      </w:r>
      <w:r>
        <w:rPr>
          <w:rFonts w:ascii="Times New Roman" w:hAnsi="Times New Roman"/>
          <w:i/>
          <w:sz w:val="28"/>
          <w:szCs w:val="28"/>
        </w:rPr>
        <w:t xml:space="preserve">Изучение географии в старшей школе </w:t>
      </w:r>
      <w:r>
        <w:rPr>
          <w:rFonts w:ascii="Times New Roman" w:hAnsi="Times New Roman"/>
          <w:i/>
          <w:sz w:val="28"/>
          <w:szCs w:val="28"/>
        </w:rPr>
        <w:t>на базовом уровне направлено на достижение следующих целей</w:t>
      </w:r>
      <w:r>
        <w:rPr>
          <w:rFonts w:ascii="Times New Roman" w:hAnsi="Times New Roman"/>
          <w:sz w:val="28"/>
          <w:szCs w:val="28"/>
        </w:rPr>
        <w:t>:</w:t>
      </w:r>
    </w:p>
    <w:p w:rsidR="00663D51" w:rsidRDefault="00216D89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</w:t>
      </w:r>
      <w:r>
        <w:rPr>
          <w:rFonts w:ascii="Times New Roman" w:hAnsi="Times New Roman"/>
          <w:sz w:val="28"/>
          <w:szCs w:val="28"/>
        </w:rPr>
        <w:t xml:space="preserve">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663D51" w:rsidRDefault="00216D89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социально</w:t>
      </w:r>
      <w:r>
        <w:rPr>
          <w:rFonts w:ascii="Times New Roman" w:hAnsi="Times New Roman"/>
          <w:sz w:val="28"/>
          <w:szCs w:val="28"/>
        </w:rPr>
        <w:t>-экономических, геоэкологических процессов и явлений;</w:t>
      </w:r>
    </w:p>
    <w:p w:rsidR="00663D51" w:rsidRDefault="00216D89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63D51" w:rsidRDefault="00216D89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итание патриотизма, толерантности, уважения к другим народам и культурам, бережного отношения к окружающей среде;</w:t>
      </w:r>
    </w:p>
    <w:p w:rsidR="00663D51" w:rsidRDefault="00216D89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</w:t>
      </w:r>
      <w:r>
        <w:rPr>
          <w:rFonts w:ascii="Times New Roman" w:hAnsi="Times New Roman"/>
          <w:sz w:val="28"/>
          <w:szCs w:val="28"/>
        </w:rPr>
        <w:t>нформации.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</w:r>
      <w:r>
        <w:rPr>
          <w:rFonts w:ascii="Times New Roman" w:hAnsi="Times New Roman"/>
          <w:sz w:val="28"/>
          <w:szCs w:val="28"/>
        </w:rPr>
        <w:t>геоэкономической ситуации в России, других странах и регионах мира, тенденций их возможного развития;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</w:t>
      </w:r>
      <w:r>
        <w:rPr>
          <w:rFonts w:ascii="Times New Roman" w:hAnsi="Times New Roman"/>
          <w:sz w:val="28"/>
          <w:szCs w:val="28"/>
        </w:rPr>
        <w:t>ельных программ, телекоммуникации, простого общения.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Общеучебные умения, навыки и способы деятельности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предусматривает формирование у учащихся общеучебных умений и навыков, овладение ими универсальными способами деятельности. На базовом</w:t>
      </w:r>
      <w:r>
        <w:rPr>
          <w:rFonts w:ascii="Times New Roman" w:hAnsi="Times New Roman"/>
          <w:sz w:val="28"/>
          <w:szCs w:val="28"/>
        </w:rPr>
        <w:t xml:space="preserve"> уровне: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>
        <w:rPr>
          <w:rFonts w:ascii="Times New Roman" w:hAnsi="Times New Roman"/>
          <w:sz w:val="28"/>
          <w:szCs w:val="28"/>
        </w:rPr>
        <w:t>умения работать с картами различной тематики и разнообразными статистическими материалами;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>
        <w:rPr>
          <w:rFonts w:ascii="Times New Roman" w:hAnsi="Times New Roman"/>
          <w:sz w:val="28"/>
          <w:szCs w:val="28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>
        <w:rPr>
          <w:rFonts w:ascii="Times New Roman" w:hAnsi="Times New Roman"/>
          <w:sz w:val="28"/>
          <w:szCs w:val="28"/>
        </w:rPr>
        <w:t>обоснование суждений, доказательств; объяснение положений, ситуаций, явлений и процессов;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>
        <w:rPr>
          <w:rFonts w:ascii="Times New Roman" w:hAnsi="Times New Roman"/>
          <w:sz w:val="28"/>
          <w:szCs w:val="28"/>
        </w:rPr>
        <w:t>владение основными видами публичных выступлений;</w:t>
      </w:r>
      <w:r>
        <w:rPr>
          <w:rFonts w:ascii="Times New Roman" w:hAnsi="Times New Roman"/>
          <w:sz w:val="28"/>
          <w:szCs w:val="28"/>
        </w:rPr>
        <w:t xml:space="preserve"> презентации результатов познавательной и практической деятельности.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Форма контроля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663D51" w:rsidRDefault="00216D8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результатам изучения курса направлены на реализацию деятельностного, практико-ориентированного и личностно ориентирова</w:t>
      </w:r>
      <w:r>
        <w:rPr>
          <w:rFonts w:ascii="Times New Roman" w:hAnsi="Times New Roman"/>
          <w:sz w:val="28"/>
          <w:szCs w:val="28"/>
        </w:rPr>
        <w:t>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</w:t>
      </w:r>
      <w:r>
        <w:rPr>
          <w:rFonts w:ascii="Times New Roman" w:hAnsi="Times New Roman"/>
          <w:sz w:val="28"/>
          <w:szCs w:val="28"/>
        </w:rPr>
        <w:t>о здоровья.</w:t>
      </w:r>
    </w:p>
    <w:p w:rsidR="00663D51" w:rsidRDefault="00216D89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данном курсе используется учебники:</w:t>
      </w:r>
    </w:p>
    <w:p w:rsidR="00663D51" w:rsidRDefault="00216D89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«Введение в географию» для 5 класса общеобразовательных учреждений авторов Е.М. Домогацких, Э.Л. Введенского, А.А. Плешакова. — М.: ООО Русское слово,2014.</w:t>
      </w:r>
    </w:p>
    <w:p w:rsidR="00663D51" w:rsidRDefault="00216D89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Физическая география» для 6 класса общ</w:t>
      </w:r>
      <w:r>
        <w:rPr>
          <w:rFonts w:ascii="Times New Roman" w:hAnsi="Times New Roman"/>
          <w:sz w:val="28"/>
          <w:szCs w:val="28"/>
        </w:rPr>
        <w:t>еобразовательных учреждений авторов Е.М. Домогацких, Н.И.Алексеевский— М.: ООО Русское слово,- 2014.</w:t>
      </w:r>
    </w:p>
    <w:p w:rsidR="00663D51" w:rsidRDefault="00216D89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«География. Материки и океаны» для 7 класса общеобразовательных учреждений авторов Домогацких Е.М., Алексеевский Н.И. в 2 частях. - М.: Русское слово, </w:t>
      </w:r>
      <w:r>
        <w:rPr>
          <w:rFonts w:ascii="Times New Roman" w:hAnsi="Times New Roman"/>
          <w:sz w:val="28"/>
          <w:szCs w:val="28"/>
        </w:rPr>
        <w:t>2014.</w:t>
      </w:r>
    </w:p>
    <w:p w:rsidR="00663D51" w:rsidRDefault="00216D89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«География» для 8 класса общеобразовательных учреждений авторов Е.М. Домогацких, Н.И.Алексеевский— М.: ООО Русское слово,- 2014.</w:t>
      </w:r>
    </w:p>
    <w:p w:rsidR="00663D51" w:rsidRDefault="00216D89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Население и хозяйство России» для 9 класса общеобразовательных учреждений авторов Е.М. Домогацких, Н.И.Алексе</w:t>
      </w:r>
      <w:r>
        <w:rPr>
          <w:rFonts w:ascii="Times New Roman" w:hAnsi="Times New Roman"/>
          <w:sz w:val="28"/>
          <w:szCs w:val="28"/>
        </w:rPr>
        <w:t>евский, Н.Н.Клюев — М.: ООО Русское слово,- 2014.</w:t>
      </w:r>
    </w:p>
    <w:p w:rsidR="00663D51" w:rsidRDefault="00216D89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атласы 5-9 классы, издательство «Русское слово»</w:t>
      </w:r>
    </w:p>
    <w:p w:rsidR="00663D51" w:rsidRDefault="00216D89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Контурные карты. География. 5-9 классы.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920" cy="142920"/>
            <wp:effectExtent l="0" t="0" r="9480" b="9480"/>
            <wp:docPr id="1" name="Изображение1" title="hello_html_m4d466bb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63D51" w:rsidRDefault="00663D51">
      <w:pPr>
        <w:pStyle w:val="Standard"/>
        <w:rPr>
          <w:rFonts w:hint="eastAsia"/>
        </w:rPr>
      </w:pPr>
    </w:p>
    <w:sectPr w:rsidR="00663D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89" w:rsidRDefault="00216D89">
      <w:pPr>
        <w:rPr>
          <w:rFonts w:hint="eastAsia"/>
        </w:rPr>
      </w:pPr>
      <w:r>
        <w:separator/>
      </w:r>
    </w:p>
  </w:endnote>
  <w:endnote w:type="continuationSeparator" w:id="0">
    <w:p w:rsidR="00216D89" w:rsidRDefault="00216D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89" w:rsidRDefault="00216D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6D89" w:rsidRDefault="00216D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AC8"/>
    <w:multiLevelType w:val="multilevel"/>
    <w:tmpl w:val="46882C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6690F1A"/>
    <w:multiLevelType w:val="multilevel"/>
    <w:tmpl w:val="F5567D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86C020F"/>
    <w:multiLevelType w:val="multilevel"/>
    <w:tmpl w:val="2F9CC0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9854258"/>
    <w:multiLevelType w:val="multilevel"/>
    <w:tmpl w:val="F6FA79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3D51"/>
    <w:rsid w:val="00216D89"/>
    <w:rsid w:val="00663D51"/>
    <w:rsid w:val="008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249C-0E08-4E38-9928-055525A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ds02.infourok.ru/uploads/ex/0a53/0007d282-0b4bcacd/hello_html_m4d466bb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Hyp</cp:lastModifiedBy>
  <cp:revision>2</cp:revision>
  <dcterms:created xsi:type="dcterms:W3CDTF">2018-01-25T05:52:00Z</dcterms:created>
  <dcterms:modified xsi:type="dcterms:W3CDTF">2018-01-25T05:52:00Z</dcterms:modified>
</cp:coreProperties>
</file>